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0CEA69" w14:textId="305E1179" w:rsidR="009B2D2B" w:rsidRDefault="001801EC">
      <w:r>
        <w:rPr>
          <w:color w:val="A4157B"/>
          <w:sz w:val="44"/>
          <w:szCs w:val="44"/>
        </w:rPr>
        <w:t>Rockford Overnight Café Opens Monday, January 18, 2021 </w:t>
      </w:r>
      <w:r>
        <w:br/>
      </w:r>
      <w:r>
        <w:rPr>
          <w:color w:val="000000"/>
          <w:sz w:val="44"/>
          <w:szCs w:val="44"/>
        </w:rPr>
        <w:t>For those adults who are unable or ineligible to go to the shelters, the church has now opened.  They are located at 318 N. Church St. Rockford, IL. Hours are nightly from 8:00 pm-7:00 am.</w:t>
      </w:r>
      <w:bookmarkStart w:id="0" w:name="_GoBack"/>
      <w:bookmarkEnd w:id="0"/>
    </w:p>
    <w:sectPr w:rsidR="009B2D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DD6"/>
    <w:rsid w:val="001801EC"/>
    <w:rsid w:val="00892DD6"/>
    <w:rsid w:val="009B2D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478A66-E4C2-4E46-BF24-DDC1A1AC9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36</Words>
  <Characters>209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City of Rockford</Company>
  <LinksUpToDate>false</LinksUpToDate>
  <CharactersWithSpaces>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Sculuca</dc:creator>
  <cp:keywords/>
  <dc:description/>
  <cp:lastModifiedBy>Joseph Sculuca</cp:lastModifiedBy>
  <cp:revision>2</cp:revision>
  <dcterms:created xsi:type="dcterms:W3CDTF">2025-10-21T19:00:00Z</dcterms:created>
  <dcterms:modified xsi:type="dcterms:W3CDTF">2025-10-21T19:00:00Z</dcterms:modified>
</cp:coreProperties>
</file>